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4E2" w:rsidRPr="00BC44E2" w:rsidRDefault="00BC44E2" w:rsidP="00BC44E2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BC44E2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Материально-техническое обеспечение образовательной организации</w:t>
      </w:r>
    </w:p>
    <w:p w:rsidR="00BC44E2" w:rsidRPr="00BC44E2" w:rsidRDefault="00BC44E2" w:rsidP="00BC44E2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C44E2">
        <w:rPr>
          <w:rFonts w:ascii="Tahoma" w:eastAsia="Times New Roman" w:hAnsi="Tahoma" w:cs="Tahoma"/>
          <w:b/>
          <w:bCs/>
          <w:color w:val="002060"/>
          <w:sz w:val="42"/>
          <w:szCs w:val="42"/>
          <w:lang w:eastAsia="ru-RU"/>
        </w:rPr>
        <w:t>Материально-техническое обеспечение и оснащенность образовательного процесса</w:t>
      </w:r>
    </w:p>
    <w:p w:rsidR="00BC44E2" w:rsidRPr="00BC44E2" w:rsidRDefault="00BC44E2" w:rsidP="00BC44E2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C44E2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>СВЕДЕНИЯ о материально-технической базе и оснащенности</w:t>
      </w:r>
    </w:p>
    <w:p w:rsidR="00BC44E2" w:rsidRPr="00BC44E2" w:rsidRDefault="00BC44E2" w:rsidP="00BC44E2">
      <w:pPr>
        <w:shd w:val="clear" w:color="auto" w:fill="FFFFFF"/>
        <w:spacing w:after="0" w:line="257" w:lineRule="atLeast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C44E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Материально- техническая база - необходимое условие функционирования образовательного учреждения и реализации программы развития. Дальнейшее совершенствование материально- технического обеспечения образовательного учреждения и его структурных подразделений современным учебным и спортивным оборудованием, информационно - техническими средствами будет способствовать качественному решению тех задач, которые стоят перед образовательным учреждением.</w:t>
      </w:r>
    </w:p>
    <w:p w:rsidR="00BC44E2" w:rsidRPr="00BC44E2" w:rsidRDefault="00BC44E2" w:rsidP="00BC44E2">
      <w:pPr>
        <w:shd w:val="clear" w:color="auto" w:fill="FFFFFF"/>
        <w:spacing w:after="0" w:line="312" w:lineRule="atLeast"/>
        <w:ind w:firstLine="70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C44E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Для организации учебно-воспитательного процесса созданы необходимые материально – технические и учебн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о-методические условия. Имеются кабинеты информатики, физики</w:t>
      </w:r>
      <w:r w:rsidRPr="00BC44E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,</w:t>
      </w:r>
      <w:proofErr w:type="gramStart"/>
      <w:r w:rsidRPr="00BC44E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,</w:t>
      </w:r>
      <w:proofErr w:type="gramEnd"/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русского языка  и литературы</w:t>
      </w:r>
      <w:r w:rsidRPr="00BC44E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ИЗО,</w:t>
      </w:r>
      <w:r w:rsidR="00005BE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географии, химии,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учебные мастерские, </w:t>
      </w:r>
      <w:r w:rsidRPr="00BC44E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библиотека. В школе имеется ст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оловая, которая рассчитана на 25</w:t>
      </w:r>
      <w:r w:rsidRPr="00BC44E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посадочных мест,</w:t>
      </w:r>
      <w:r w:rsidRPr="00BC44E2">
        <w:rPr>
          <w:rFonts w:ascii="Tahoma" w:eastAsia="Times New Roman" w:hAnsi="Tahoma" w:cs="Tahoma"/>
          <w:b/>
          <w:bCs/>
          <w:i/>
          <w:iCs/>
          <w:color w:val="555555"/>
          <w:sz w:val="24"/>
          <w:szCs w:val="24"/>
          <w:lang w:eastAsia="ru-RU"/>
        </w:rPr>
        <w:t> </w:t>
      </w:r>
      <w:r w:rsidRPr="00BC44E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в соответствии с установленными нормами. Образовательный процесс оснащён учебно-наглядными пособиями, учебным оборудованием для проведения лабораторных и практических работ.</w:t>
      </w:r>
    </w:p>
    <w:p w:rsidR="00BC44E2" w:rsidRPr="00BC44E2" w:rsidRDefault="00BC44E2" w:rsidP="00BC44E2">
      <w:pPr>
        <w:shd w:val="clear" w:color="auto" w:fill="FFFFFF"/>
        <w:spacing w:after="0" w:line="257" w:lineRule="atLeast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C44E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Школа ведет большую работу по информатизации образовательного процесса: 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в учебном процессе используются:</w:t>
      </w:r>
    </w:p>
    <w:p w:rsidR="00BC44E2" w:rsidRPr="00BC44E2" w:rsidRDefault="00BC44E2" w:rsidP="00BC44E2">
      <w:pPr>
        <w:shd w:val="clear" w:color="auto" w:fill="FFFFFF"/>
        <w:spacing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C44E2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>Наличие технических средств обучения, их состояние и хранение</w:t>
      </w:r>
    </w:p>
    <w:tbl>
      <w:tblPr>
        <w:tblW w:w="981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635"/>
        <w:gridCol w:w="3175"/>
      </w:tblGrid>
      <w:tr w:rsidR="00BC44E2" w:rsidRPr="00BC44E2" w:rsidTr="00BC44E2">
        <w:trPr>
          <w:tblCellSpacing w:w="0" w:type="dxa"/>
        </w:trPr>
        <w:tc>
          <w:tcPr>
            <w:tcW w:w="6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4E2" w:rsidRPr="00BC44E2" w:rsidRDefault="00BC44E2" w:rsidP="00BC44E2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C44E2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3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4E2" w:rsidRPr="00BC44E2" w:rsidRDefault="00BC44E2" w:rsidP="00BC44E2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C44E2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>Количество (шт.)</w:t>
            </w:r>
          </w:p>
        </w:tc>
      </w:tr>
      <w:tr w:rsidR="00BC44E2" w:rsidRPr="00BC44E2" w:rsidTr="00BC44E2">
        <w:trPr>
          <w:tblCellSpacing w:w="0" w:type="dxa"/>
        </w:trPr>
        <w:tc>
          <w:tcPr>
            <w:tcW w:w="6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4E2" w:rsidRPr="00BC44E2" w:rsidRDefault="00BC44E2" w:rsidP="00BC44E2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C44E2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Настольный компьютер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4E2" w:rsidRPr="00BC44E2" w:rsidRDefault="00BC44E2" w:rsidP="00BC44E2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6</w:t>
            </w:r>
          </w:p>
        </w:tc>
      </w:tr>
      <w:tr w:rsidR="00BC44E2" w:rsidRPr="00BC44E2" w:rsidTr="00BC44E2">
        <w:trPr>
          <w:tblCellSpacing w:w="0" w:type="dxa"/>
        </w:trPr>
        <w:tc>
          <w:tcPr>
            <w:tcW w:w="6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4E2" w:rsidRPr="00BC44E2" w:rsidRDefault="00BC44E2" w:rsidP="00BC44E2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C44E2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Модем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4E2" w:rsidRPr="00BC44E2" w:rsidRDefault="00BC44E2" w:rsidP="00BC44E2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C44E2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</w:t>
            </w:r>
          </w:p>
        </w:tc>
      </w:tr>
      <w:tr w:rsidR="00BC44E2" w:rsidRPr="00BC44E2" w:rsidTr="00BC44E2">
        <w:trPr>
          <w:tblCellSpacing w:w="0" w:type="dxa"/>
        </w:trPr>
        <w:tc>
          <w:tcPr>
            <w:tcW w:w="6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4E2" w:rsidRPr="00BC44E2" w:rsidRDefault="00BC44E2" w:rsidP="00BC44E2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 xml:space="preserve">Принтер 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4E2" w:rsidRPr="00BC44E2" w:rsidRDefault="00BC44E2" w:rsidP="00BC44E2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C44E2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</w:t>
            </w:r>
          </w:p>
        </w:tc>
      </w:tr>
      <w:tr w:rsidR="00BC44E2" w:rsidRPr="00BC44E2" w:rsidTr="00BC44E2">
        <w:trPr>
          <w:tblCellSpacing w:w="0" w:type="dxa"/>
        </w:trPr>
        <w:tc>
          <w:tcPr>
            <w:tcW w:w="6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4E2" w:rsidRPr="00BC44E2" w:rsidRDefault="00BC44E2" w:rsidP="00BC44E2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C44E2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Сканер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4E2" w:rsidRPr="00BC44E2" w:rsidRDefault="00BC44E2" w:rsidP="00BC44E2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C44E2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</w:t>
            </w:r>
          </w:p>
        </w:tc>
      </w:tr>
      <w:tr w:rsidR="00BC44E2" w:rsidRPr="00BC44E2" w:rsidTr="00BC44E2">
        <w:trPr>
          <w:tblCellSpacing w:w="0" w:type="dxa"/>
        </w:trPr>
        <w:tc>
          <w:tcPr>
            <w:tcW w:w="6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4E2" w:rsidRPr="00BC44E2" w:rsidRDefault="00BC44E2" w:rsidP="00BC44E2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C44E2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Фотоаппарат цифровой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4E2" w:rsidRPr="00BC44E2" w:rsidRDefault="00BC44E2" w:rsidP="00BC44E2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C44E2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</w:t>
            </w:r>
          </w:p>
        </w:tc>
      </w:tr>
      <w:tr w:rsidR="00BC44E2" w:rsidRPr="00BC44E2" w:rsidTr="00BC44E2">
        <w:trPr>
          <w:tblCellSpacing w:w="0" w:type="dxa"/>
        </w:trPr>
        <w:tc>
          <w:tcPr>
            <w:tcW w:w="6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4E2" w:rsidRPr="00BC44E2" w:rsidRDefault="00BC44E2" w:rsidP="00BC44E2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C44E2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Ксерокс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4E2" w:rsidRPr="00BC44E2" w:rsidRDefault="00BC44E2" w:rsidP="00BC44E2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C44E2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</w:t>
            </w:r>
          </w:p>
        </w:tc>
      </w:tr>
    </w:tbl>
    <w:p w:rsidR="00BC44E2" w:rsidRPr="00BC44E2" w:rsidRDefault="00BC44E2" w:rsidP="00BC44E2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org_info_matsupport_equipped"/>
      <w:r w:rsidRPr="00BC44E2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 </w:t>
      </w:r>
    </w:p>
    <w:p w:rsidR="00BC44E2" w:rsidRPr="00BC44E2" w:rsidRDefault="00BC44E2" w:rsidP="00BC44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C44E2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     </w:t>
      </w:r>
    </w:p>
    <w:p w:rsidR="00BC44E2" w:rsidRPr="00BC44E2" w:rsidRDefault="00BC44E2" w:rsidP="00BC44E2">
      <w:pPr>
        <w:shd w:val="clear" w:color="auto" w:fill="FFFFFF"/>
        <w:spacing w:after="0" w:line="36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C44E2">
        <w:rPr>
          <w:rFonts w:ascii="Arial" w:eastAsia="Times New Roman" w:hAnsi="Arial" w:cs="Arial"/>
          <w:b/>
          <w:bCs/>
          <w:color w:val="002060"/>
          <w:sz w:val="36"/>
          <w:szCs w:val="36"/>
          <w:lang w:eastAsia="ru-RU"/>
        </w:rPr>
        <w:t>Количество оборудованных учебных кабинетов учреждения</w:t>
      </w:r>
    </w:p>
    <w:p w:rsidR="00BC44E2" w:rsidRPr="00BC44E2" w:rsidRDefault="00BC44E2" w:rsidP="00BC44E2">
      <w:pPr>
        <w:shd w:val="clear" w:color="auto" w:fill="FFFFFF"/>
        <w:spacing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C44E2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В школе имеется:</w:t>
      </w:r>
    </w:p>
    <w:tbl>
      <w:tblPr>
        <w:tblpPr w:leftFromText="180" w:rightFromText="180" w:vertAnchor="text"/>
        <w:tblW w:w="72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38"/>
        <w:gridCol w:w="1677"/>
        <w:gridCol w:w="3220"/>
      </w:tblGrid>
      <w:tr w:rsidR="00BC44E2" w:rsidRPr="00BC44E2" w:rsidTr="00BC44E2">
        <w:trPr>
          <w:trHeight w:val="322"/>
          <w:tblCellSpacing w:w="0" w:type="dxa"/>
        </w:trPr>
        <w:tc>
          <w:tcPr>
            <w:tcW w:w="40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4E2" w:rsidRPr="00BC44E2" w:rsidRDefault="00BC44E2" w:rsidP="00BC44E2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C44E2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>Наименование кабинетов, лабораторий, уч. классов</w:t>
            </w:r>
          </w:p>
        </w:tc>
        <w:tc>
          <w:tcPr>
            <w:tcW w:w="3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4E2" w:rsidRPr="00BC44E2" w:rsidRDefault="00BC44E2" w:rsidP="00BC44E2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C44E2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>Общая  площадь кв. м.</w:t>
            </w:r>
          </w:p>
        </w:tc>
      </w:tr>
      <w:tr w:rsidR="00BC44E2" w:rsidRPr="00BC44E2" w:rsidTr="00BC44E2">
        <w:trPr>
          <w:tblCellSpacing w:w="0" w:type="dxa"/>
        </w:trPr>
        <w:tc>
          <w:tcPr>
            <w:tcW w:w="40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4E2" w:rsidRPr="00BC44E2" w:rsidRDefault="00BC44E2" w:rsidP="00BC44E2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C44E2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4E2" w:rsidRPr="00BC44E2" w:rsidRDefault="00005BE8" w:rsidP="00BC44E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15</w:t>
            </w:r>
          </w:p>
        </w:tc>
      </w:tr>
      <w:tr w:rsidR="00BC44E2" w:rsidRPr="00BC44E2" w:rsidTr="00BC44E2">
        <w:trPr>
          <w:tblCellSpacing w:w="0" w:type="dxa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44E2" w:rsidRPr="00BC44E2" w:rsidRDefault="00BC44E2" w:rsidP="00BC44E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49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44E2" w:rsidRPr="00BC44E2" w:rsidRDefault="00BC44E2" w:rsidP="00BC44E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C44E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BC44E2" w:rsidRPr="00BC44E2" w:rsidTr="00BC44E2">
        <w:trPr>
          <w:tblCellSpacing w:w="0" w:type="dxa"/>
        </w:trPr>
        <w:tc>
          <w:tcPr>
            <w:tcW w:w="40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4E2" w:rsidRPr="00BC44E2" w:rsidRDefault="00BC44E2" w:rsidP="00BC44E2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C44E2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Столовая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4E2" w:rsidRPr="00BC44E2" w:rsidRDefault="00BC44E2" w:rsidP="00BC44E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C44E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35</w:t>
            </w:r>
          </w:p>
        </w:tc>
      </w:tr>
      <w:tr w:rsidR="00BC44E2" w:rsidRPr="00BC44E2" w:rsidTr="00BC44E2">
        <w:trPr>
          <w:tblCellSpacing w:w="0" w:type="dxa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44E2" w:rsidRPr="00BC44E2" w:rsidRDefault="00BC44E2" w:rsidP="00BC44E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49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44E2" w:rsidRPr="00BC44E2" w:rsidRDefault="00BC44E2" w:rsidP="00BC44E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BC44E2" w:rsidRPr="00BC44E2" w:rsidTr="00BC44E2">
        <w:trPr>
          <w:tblCellSpacing w:w="0" w:type="dxa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44E2" w:rsidRPr="00BC44E2" w:rsidRDefault="00BC44E2" w:rsidP="00BC44E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49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44E2" w:rsidRPr="00BC44E2" w:rsidRDefault="00BC44E2" w:rsidP="00BC44E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C44E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BC44E2" w:rsidRPr="00BC44E2" w:rsidTr="00BC44E2">
        <w:trPr>
          <w:tblCellSpacing w:w="0" w:type="dxa"/>
        </w:trPr>
        <w:tc>
          <w:tcPr>
            <w:tcW w:w="40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4E2" w:rsidRPr="00BC44E2" w:rsidRDefault="00BC44E2" w:rsidP="00BC44E2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 xml:space="preserve">Кабинет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4E2" w:rsidRPr="00BC44E2" w:rsidRDefault="00BC44E2" w:rsidP="00BC44E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20</w:t>
            </w:r>
          </w:p>
        </w:tc>
      </w:tr>
      <w:tr w:rsidR="00BC44E2" w:rsidRPr="00BC44E2" w:rsidTr="00BC44E2">
        <w:trPr>
          <w:tblCellSpacing w:w="0" w:type="dxa"/>
        </w:trPr>
        <w:tc>
          <w:tcPr>
            <w:tcW w:w="40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4E2" w:rsidRPr="00BC44E2" w:rsidRDefault="00BC44E2" w:rsidP="00BC44E2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C44E2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Учительская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4E2" w:rsidRPr="00BC44E2" w:rsidRDefault="00BC44E2" w:rsidP="00BC44E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20</w:t>
            </w:r>
          </w:p>
        </w:tc>
      </w:tr>
      <w:tr w:rsidR="00BC44E2" w:rsidRPr="00BC44E2" w:rsidTr="00BC44E2">
        <w:trPr>
          <w:tblCellSpacing w:w="0" w:type="dxa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44E2" w:rsidRPr="00BC44E2" w:rsidRDefault="00BC44E2" w:rsidP="00BC44E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49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44E2" w:rsidRPr="00BC44E2" w:rsidRDefault="00BC44E2" w:rsidP="00BC44E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BC44E2" w:rsidRPr="00BC44E2" w:rsidTr="00BC44E2">
        <w:trPr>
          <w:tblCellSpacing w:w="0" w:type="dxa"/>
        </w:trPr>
        <w:tc>
          <w:tcPr>
            <w:tcW w:w="40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4E2" w:rsidRPr="00BC44E2" w:rsidRDefault="00BC44E2" w:rsidP="00BC44E2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C44E2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Кабинет информатики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4E2" w:rsidRPr="00BC44E2" w:rsidRDefault="00BC44E2" w:rsidP="00BC44E2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C44E2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30</w:t>
            </w:r>
          </w:p>
        </w:tc>
      </w:tr>
      <w:tr w:rsidR="00BC44E2" w:rsidRPr="00BC44E2" w:rsidTr="00BC44E2">
        <w:trPr>
          <w:tblCellSpacing w:w="0" w:type="dxa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44E2" w:rsidRPr="00BC44E2" w:rsidRDefault="00BC44E2" w:rsidP="00BC44E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49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44E2" w:rsidRPr="00BC44E2" w:rsidRDefault="00BC44E2" w:rsidP="00BC44E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C44E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BC44E2" w:rsidRPr="00BC44E2" w:rsidTr="00BC44E2">
        <w:trPr>
          <w:tblCellSpacing w:w="0" w:type="dxa"/>
        </w:trPr>
        <w:tc>
          <w:tcPr>
            <w:tcW w:w="40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4E2" w:rsidRPr="00BC44E2" w:rsidRDefault="00BC44E2" w:rsidP="00005BE8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C44E2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lastRenderedPageBreak/>
              <w:t>Кабинет русского языка</w:t>
            </w:r>
            <w:r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 xml:space="preserve"> и </w:t>
            </w:r>
            <w:r w:rsidR="00005BE8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лит.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4E2" w:rsidRPr="00BC44E2" w:rsidRDefault="00BC44E2" w:rsidP="00BC44E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20</w:t>
            </w:r>
          </w:p>
        </w:tc>
      </w:tr>
      <w:tr w:rsidR="00005BE8" w:rsidRPr="00BC44E2" w:rsidTr="00BC44E2">
        <w:trPr>
          <w:tblCellSpacing w:w="0" w:type="dxa"/>
        </w:trPr>
        <w:tc>
          <w:tcPr>
            <w:tcW w:w="40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BE8" w:rsidRPr="00BC44E2" w:rsidRDefault="00005BE8" w:rsidP="00005BE8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Кабинет химии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BE8" w:rsidRDefault="00005BE8" w:rsidP="00BC44E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20</w:t>
            </w:r>
          </w:p>
        </w:tc>
      </w:tr>
      <w:tr w:rsidR="00BC44E2" w:rsidRPr="00BC44E2" w:rsidTr="00BC44E2">
        <w:trPr>
          <w:tblCellSpacing w:w="0" w:type="dxa"/>
        </w:trPr>
        <w:tc>
          <w:tcPr>
            <w:tcW w:w="40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4E2" w:rsidRPr="00BC44E2" w:rsidRDefault="00BC44E2" w:rsidP="00BC44E2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 xml:space="preserve">Кабинет </w:t>
            </w:r>
            <w:proofErr w:type="gramStart"/>
            <w:r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ИЗО</w:t>
            </w:r>
            <w:proofErr w:type="gramEnd"/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4E2" w:rsidRDefault="00BC44E2" w:rsidP="00BC44E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20</w:t>
            </w:r>
          </w:p>
        </w:tc>
      </w:tr>
      <w:tr w:rsidR="00BC44E2" w:rsidRPr="00BC44E2" w:rsidTr="00BC44E2">
        <w:trPr>
          <w:tblCellSpacing w:w="0" w:type="dxa"/>
        </w:trPr>
        <w:tc>
          <w:tcPr>
            <w:tcW w:w="40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4E2" w:rsidRPr="00BC44E2" w:rsidRDefault="00BC44E2" w:rsidP="00BC44E2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C44E2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Кабинет физики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4E2" w:rsidRPr="00BC44E2" w:rsidRDefault="00BC44E2" w:rsidP="00BC44E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30</w:t>
            </w:r>
          </w:p>
        </w:tc>
      </w:tr>
      <w:tr w:rsidR="00BC44E2" w:rsidRPr="00BC44E2" w:rsidTr="00BC44E2">
        <w:trPr>
          <w:tblCellSpacing w:w="0" w:type="dxa"/>
        </w:trPr>
        <w:tc>
          <w:tcPr>
            <w:tcW w:w="40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4E2" w:rsidRPr="00BC44E2" w:rsidRDefault="00BC44E2" w:rsidP="00BC44E2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Кабинет географии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4E2" w:rsidRDefault="00BC44E2" w:rsidP="00BC44E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20</w:t>
            </w:r>
          </w:p>
        </w:tc>
      </w:tr>
      <w:tr w:rsidR="00BC44E2" w:rsidRPr="00BC44E2" w:rsidTr="00BC44E2">
        <w:trPr>
          <w:tblCellSpacing w:w="0" w:type="dxa"/>
        </w:trPr>
        <w:tc>
          <w:tcPr>
            <w:tcW w:w="40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4E2" w:rsidRDefault="00BC44E2" w:rsidP="00BC44E2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Учебные мастерские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4E2" w:rsidRDefault="00BC44E2" w:rsidP="00BC44E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30</w:t>
            </w:r>
          </w:p>
        </w:tc>
      </w:tr>
      <w:tr w:rsidR="00BC44E2" w:rsidRPr="00BC44E2" w:rsidTr="00BC44E2">
        <w:trPr>
          <w:tblCellSpacing w:w="0" w:type="dxa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44E2" w:rsidRPr="00BC44E2" w:rsidRDefault="00BC44E2" w:rsidP="00BC44E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44E2" w:rsidRPr="00BC44E2" w:rsidRDefault="00BC44E2" w:rsidP="00BC44E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1"/>
                <w:szCs w:val="21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44E2" w:rsidRPr="00BC44E2" w:rsidRDefault="00BC44E2" w:rsidP="00BC44E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1"/>
                <w:szCs w:val="21"/>
                <w:lang w:eastAsia="ru-RU"/>
              </w:rPr>
            </w:pPr>
          </w:p>
        </w:tc>
      </w:tr>
    </w:tbl>
    <w:p w:rsidR="00BC44E2" w:rsidRPr="00BC44E2" w:rsidRDefault="00BC44E2" w:rsidP="00BC44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C44E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br w:type="textWrapping" w:clear="all"/>
      </w:r>
      <w:r w:rsidRPr="00BC44E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br/>
      </w:r>
    </w:p>
    <w:p w:rsidR="00BC44E2" w:rsidRPr="00BC44E2" w:rsidRDefault="00BC44E2" w:rsidP="00BC44E2">
      <w:pPr>
        <w:shd w:val="clear" w:color="auto" w:fill="FFFFFF"/>
        <w:spacing w:after="0" w:line="330" w:lineRule="atLeast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C44E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целом, материально-техническое, информационно-методическое и учебно-лабораторное оснащение образовательного процесса в школе отвечает лицензионным требованиям.</w:t>
      </w:r>
    </w:p>
    <w:p w:rsidR="00BC44E2" w:rsidRPr="00BC44E2" w:rsidRDefault="00BC44E2" w:rsidP="00BC44E2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C44E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005BE8" w:rsidRDefault="00005BE8" w:rsidP="00BC44E2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bookmarkStart w:id="1" w:name="org_info_matsupport_practical_training_f"/>
      <w:bookmarkEnd w:id="0"/>
      <w:bookmarkEnd w:id="1"/>
    </w:p>
    <w:p w:rsidR="00BC44E2" w:rsidRPr="00BC44E2" w:rsidRDefault="00BC44E2" w:rsidP="00BC44E2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BC44E2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Объекты для проведения практических занятий</w:t>
      </w:r>
    </w:p>
    <w:p w:rsidR="00BC44E2" w:rsidRPr="00BC44E2" w:rsidRDefault="00BC44E2" w:rsidP="00BC44E2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C44E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Практические занятия проводится в кабинетах: по информатике, по физике, </w:t>
      </w:r>
      <w:r w:rsidR="00005BE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химии</w:t>
      </w:r>
    </w:p>
    <w:p w:rsidR="00BC44E2" w:rsidRPr="00BC44E2" w:rsidRDefault="00BC44E2" w:rsidP="00BC44E2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bookmarkStart w:id="2" w:name="org_info_matsupport_library"/>
      <w:bookmarkEnd w:id="2"/>
      <w:r w:rsidRPr="00BC44E2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Библиотека</w:t>
      </w:r>
    </w:p>
    <w:p w:rsidR="00BC44E2" w:rsidRPr="00BC44E2" w:rsidRDefault="00BC44E2" w:rsidP="00BC44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C44E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Общий </w:t>
      </w:r>
      <w:r w:rsidR="00005BE8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фонд библиотеки ------------- 350</w:t>
      </w:r>
      <w:r w:rsidRPr="00BC44E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0</w:t>
      </w:r>
    </w:p>
    <w:p w:rsidR="00BC44E2" w:rsidRPr="00BC44E2" w:rsidRDefault="00BC44E2" w:rsidP="00BC44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BC44E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Учебно- методическая</w:t>
      </w:r>
      <w:proofErr w:type="gramEnd"/>
      <w:r w:rsidRPr="00BC44E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 литература --- </w:t>
      </w:r>
      <w:r w:rsidR="00005BE8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2000</w:t>
      </w:r>
    </w:p>
    <w:p w:rsidR="00BC44E2" w:rsidRPr="00BC44E2" w:rsidRDefault="00BC44E2" w:rsidP="00BC44E2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C44E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Художес</w:t>
      </w:r>
      <w:r w:rsidR="00005BE8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твенная литература ---------- 15</w:t>
      </w:r>
      <w:r w:rsidRPr="00BC44E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00</w:t>
      </w:r>
    </w:p>
    <w:p w:rsidR="00BC44E2" w:rsidRPr="00BC44E2" w:rsidRDefault="00BC44E2" w:rsidP="00BC44E2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bookmarkStart w:id="3" w:name="org_info_matsupport_sport"/>
      <w:bookmarkEnd w:id="3"/>
      <w:r w:rsidRPr="00BC44E2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Объекты спорта</w:t>
      </w:r>
    </w:p>
    <w:p w:rsidR="00BC44E2" w:rsidRPr="00BC44E2" w:rsidRDefault="00BC44E2" w:rsidP="00BC44E2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C44E2">
        <w:rPr>
          <w:rFonts w:ascii="Tahoma" w:eastAsia="Times New Roman" w:hAnsi="Tahoma" w:cs="Tahoma"/>
          <w:i/>
          <w:iCs/>
          <w:color w:val="555555"/>
          <w:sz w:val="36"/>
          <w:szCs w:val="36"/>
          <w:lang w:eastAsia="ru-RU"/>
        </w:rPr>
        <w:t>Имеется спортивная площадка, </w:t>
      </w:r>
      <w:r w:rsidR="00005BE8">
        <w:rPr>
          <w:rFonts w:ascii="Tahoma" w:eastAsia="Times New Roman" w:hAnsi="Tahoma" w:cs="Tahoma"/>
          <w:i/>
          <w:iCs/>
          <w:color w:val="555555"/>
          <w:sz w:val="36"/>
          <w:szCs w:val="36"/>
          <w:lang w:eastAsia="ru-RU"/>
        </w:rPr>
        <w:t>волейбольная площадка</w:t>
      </w:r>
    </w:p>
    <w:p w:rsidR="00BC44E2" w:rsidRPr="00BC44E2" w:rsidRDefault="00BC44E2" w:rsidP="00BC44E2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bookmarkStart w:id="4" w:name="org_info_matsupport_training_means_avail"/>
      <w:r w:rsidRPr="00BC44E2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Наличие средств обучения и воспитания</w:t>
      </w:r>
    </w:p>
    <w:p w:rsidR="00BC44E2" w:rsidRPr="00BC44E2" w:rsidRDefault="00BC44E2" w:rsidP="00BC44E2">
      <w:pPr>
        <w:shd w:val="clear" w:color="auto" w:fill="FFFFFF"/>
        <w:spacing w:after="0" w:line="240" w:lineRule="auto"/>
        <w:ind w:left="360" w:firstLine="34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BC44E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школе представлен достаточно широкий спектр средств обучения и воспитания: на бумажных носителях (учебники, учебные пособия, художественная литература, рабочие тетради, атласы, раздаточный, наглядный материал и др.); наглядные  (плакаты, карты настенные, иллюстрации настенные и др.).</w:t>
      </w:r>
      <w:proofErr w:type="gramEnd"/>
      <w:r w:rsidRPr="00BC44E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 </w:t>
      </w:r>
      <w:r w:rsidR="00005BE8" w:rsidRPr="00BC44E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BC44E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Демонстрационные средства (гербарии, муляжи, макеты, стенды, модели в разрезе и др.). Учебные приборы (компасы, колбы и другие). </w:t>
      </w:r>
    </w:p>
    <w:p w:rsidR="00BC44E2" w:rsidRPr="00BC44E2" w:rsidRDefault="00BC44E2" w:rsidP="00BC44E2">
      <w:pPr>
        <w:shd w:val="clear" w:color="auto" w:fill="FFFFFF"/>
        <w:spacing w:line="240" w:lineRule="auto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C44E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Также практикуются электронные формы учебников; цифровые образовательные ресурсы (ЦОР);  пособия по предметам,   аудиовизуальные (слайды, образовательные и воспитательные  видеофильмы, игры и </w:t>
      </w:r>
      <w:proofErr w:type="spellStart"/>
      <w:proofErr w:type="gramStart"/>
      <w:r w:rsidRPr="00BC44E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др</w:t>
      </w:r>
      <w:proofErr w:type="spellEnd"/>
      <w:proofErr w:type="gramEnd"/>
      <w:r w:rsidRPr="00BC44E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).</w:t>
      </w:r>
    </w:p>
    <w:bookmarkEnd w:id="4"/>
    <w:p w:rsidR="00BC44E2" w:rsidRPr="00BC44E2" w:rsidRDefault="00BC44E2" w:rsidP="00BC44E2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BC44E2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Наличие средств обучения и воспитания, приспособленные для использования инвалидами и лицами с ограниченными возможностями здоровья</w:t>
      </w:r>
    </w:p>
    <w:p w:rsidR="00BC44E2" w:rsidRPr="00BC44E2" w:rsidRDefault="00BC44E2" w:rsidP="00BC44E2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BC44E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Рвзработаны</w:t>
      </w:r>
      <w:proofErr w:type="spellEnd"/>
      <w:r w:rsidRPr="00BC44E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адаптированные индивидуальные учебные планы</w:t>
      </w:r>
    </w:p>
    <w:p w:rsidR="00BC44E2" w:rsidRPr="00BC44E2" w:rsidRDefault="00BC44E2" w:rsidP="00BC44E2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bookmarkStart w:id="5" w:name="org_info_matsupport_adapted_buildings_ac"/>
      <w:bookmarkEnd w:id="5"/>
      <w:r w:rsidRPr="00BC44E2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Обеспечение доступа в здания образовательной организации инвалидов и лиц с ограниченными возможностями здоровья</w:t>
      </w:r>
    </w:p>
    <w:p w:rsidR="00BC44E2" w:rsidRPr="00BC44E2" w:rsidRDefault="00BC44E2" w:rsidP="00BC44E2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C44E2">
        <w:rPr>
          <w:rFonts w:ascii="Tahoma" w:eastAsia="Times New Roman" w:hAnsi="Tahoma" w:cs="Tahoma"/>
          <w:b/>
          <w:bCs/>
          <w:color w:val="555555"/>
          <w:sz w:val="27"/>
          <w:szCs w:val="27"/>
          <w:lang w:eastAsia="ru-RU"/>
        </w:rPr>
        <w:lastRenderedPageBreak/>
        <w:t xml:space="preserve"> Проблем с доступом в здания образовательной организации инвалидов и лиц с ограниченными возможностями здоровья нет.</w:t>
      </w:r>
    </w:p>
    <w:p w:rsidR="00BC44E2" w:rsidRPr="00BC44E2" w:rsidRDefault="00BC44E2" w:rsidP="00BC44E2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bookmarkStart w:id="6" w:name="org_info_matsupport_food_conditions"/>
      <w:bookmarkEnd w:id="6"/>
      <w:r w:rsidRPr="00BC44E2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Условия питания в учреждении</w:t>
      </w:r>
    </w:p>
    <w:p w:rsidR="00BC44E2" w:rsidRPr="00BC44E2" w:rsidRDefault="00BC44E2" w:rsidP="00BC44E2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C44E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Имеется столовая на 25 посадочных</w:t>
      </w:r>
      <w:r w:rsidR="00005BE8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 мест. Горячим питанием охвачены</w:t>
      </w:r>
      <w:r w:rsidRPr="00BC44E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 </w:t>
      </w:r>
      <w:r w:rsidR="00005BE8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учащиеся  1-4 классов</w:t>
      </w:r>
    </w:p>
    <w:p w:rsidR="00BC44E2" w:rsidRPr="00BC44E2" w:rsidRDefault="00BC44E2" w:rsidP="00BC44E2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bookmarkStart w:id="7" w:name="org_info_matsupport_food_conditions_adap"/>
      <w:bookmarkEnd w:id="7"/>
      <w:r w:rsidRPr="00BC44E2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Условия питания обучающихся инвалидов и лиц с ограниченными возможностями здоровья</w:t>
      </w:r>
    </w:p>
    <w:p w:rsidR="00BC44E2" w:rsidRPr="00BC44E2" w:rsidRDefault="00005BE8" w:rsidP="00BC44E2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Детей</w:t>
      </w:r>
      <w:r w:rsidR="00BC44E2" w:rsidRPr="00BC44E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 ОВЗ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 </w:t>
      </w:r>
      <w:r w:rsidR="00BC44E2" w:rsidRPr="00BC44E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школе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 настоящее время не имеется.</w:t>
      </w:r>
    </w:p>
    <w:p w:rsidR="00BC44E2" w:rsidRPr="00BC44E2" w:rsidRDefault="00BC44E2" w:rsidP="00BC44E2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bookmarkStart w:id="8" w:name="org_info_matsupport_health_protection"/>
      <w:bookmarkEnd w:id="8"/>
      <w:r w:rsidRPr="00BC44E2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Охрана здоровья</w:t>
      </w:r>
    </w:p>
    <w:p w:rsidR="00BC44E2" w:rsidRPr="00BC44E2" w:rsidRDefault="00BC44E2" w:rsidP="00BC44E2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C44E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Охрана здоровья </w:t>
      </w:r>
      <w:hyperlink r:id="rId5" w:history="1">
        <w:r w:rsidRPr="00BC44E2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</w:t>
        </w:r>
      </w:hyperlink>
    </w:p>
    <w:p w:rsidR="00BC44E2" w:rsidRPr="00BC44E2" w:rsidRDefault="00BC44E2" w:rsidP="00BC44E2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bookmarkStart w:id="9" w:name="org_info_matsupport_health_protection_ad"/>
      <w:bookmarkEnd w:id="9"/>
      <w:r w:rsidRPr="00BC44E2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Охрана здоровья инвалидов и лиц с ограниченными способностями</w:t>
      </w:r>
    </w:p>
    <w:p w:rsidR="00BC44E2" w:rsidRPr="00BC44E2" w:rsidRDefault="00BC44E2" w:rsidP="00BC44E2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C44E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Охрана здоровья </w:t>
      </w:r>
      <w:hyperlink r:id="rId6" w:history="1">
        <w:r w:rsidRPr="00BC44E2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</w:t>
        </w:r>
      </w:hyperlink>
    </w:p>
    <w:p w:rsidR="00BC44E2" w:rsidRPr="00BC44E2" w:rsidRDefault="00BC44E2" w:rsidP="00BC44E2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bookmarkStart w:id="10" w:name="org_info_matsupport_internet_access"/>
      <w:bookmarkEnd w:id="10"/>
      <w:r w:rsidRPr="00BC44E2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Доступ к сети Интернет</w:t>
      </w:r>
    </w:p>
    <w:p w:rsidR="00BC44E2" w:rsidRPr="00BC44E2" w:rsidRDefault="00BC44E2" w:rsidP="00BC44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BC44E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Имеется высокоскоростной интерне</w:t>
      </w:r>
      <w:r w:rsidR="00DF73C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т до 10 </w:t>
      </w:r>
      <w:proofErr w:type="spellStart"/>
      <w:r w:rsidR="00DF73C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мбит</w:t>
      </w:r>
      <w:proofErr w:type="spellEnd"/>
      <w:r w:rsidR="00DF73C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/сек</w:t>
      </w:r>
      <w:proofErr w:type="gramEnd"/>
      <w:r w:rsidR="00DF73C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. </w:t>
      </w:r>
      <w:proofErr w:type="spellStart"/>
      <w:r w:rsidR="00DF73C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Подключеные</w:t>
      </w:r>
      <w:proofErr w:type="spellEnd"/>
      <w:r w:rsidR="00DF73C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 2 </w:t>
      </w:r>
      <w:r w:rsidRPr="00BC44E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компьютера</w:t>
      </w:r>
      <w:r w:rsidRPr="00BC44E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имеют выход в Интернет, </w:t>
      </w:r>
      <w:r w:rsidRPr="00BC44E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Wi</w:t>
      </w:r>
      <w:r w:rsidRPr="00BC44E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</w:t>
      </w:r>
      <w:r w:rsidRPr="00BC44E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Fi</w:t>
      </w:r>
      <w:r w:rsidRPr="00BC44E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Бесплатный доступ в Интернет  предоставляется телекоммуникационной компанией «</w:t>
      </w:r>
      <w:proofErr w:type="spellStart"/>
      <w:r w:rsidRPr="00BC44E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R-line</w:t>
      </w:r>
      <w:proofErr w:type="spellEnd"/>
      <w:r w:rsidRPr="00BC44E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»/</w:t>
      </w:r>
    </w:p>
    <w:p w:rsidR="00BC44E2" w:rsidRPr="00BC44E2" w:rsidRDefault="00BC44E2" w:rsidP="00BC44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C44E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Информационное образовательное пространство школы включает в себя  информационные ресурсы</w:t>
      </w:r>
      <w:r w:rsidRPr="00BC44E2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, </w:t>
      </w:r>
      <w:r w:rsidRPr="00BC44E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электронный документооборот.</w:t>
      </w:r>
    </w:p>
    <w:p w:rsidR="00BC44E2" w:rsidRPr="00BC44E2" w:rsidRDefault="00BC44E2" w:rsidP="00BC44E2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C44E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Для обеспечения безопасности использования информационного пространства  в школе создано несколько групп пользователей – администрация,   учителя, ученики с различными правами доступа  и возможностью ограничения доступа к информации. Установлен контентный фильтр</w:t>
      </w:r>
      <w:r w:rsidRPr="00BC44E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  <w:r w:rsidRPr="00BC44E2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> </w:t>
      </w:r>
    </w:p>
    <w:p w:rsidR="00BC44E2" w:rsidRPr="00BC44E2" w:rsidRDefault="00BC44E2" w:rsidP="00BC44E2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bookmarkStart w:id="11" w:name="org_info_matsupport_internet_access_adap"/>
      <w:bookmarkEnd w:id="11"/>
      <w:r w:rsidRPr="00BC44E2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Доступ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</w:t>
      </w:r>
    </w:p>
    <w:p w:rsidR="00BC44E2" w:rsidRPr="00BC44E2" w:rsidRDefault="00BC44E2" w:rsidP="00BC44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BC44E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Имеется высокоскоростной интерн</w:t>
      </w:r>
      <w:r w:rsidR="00DF73C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ет до 10 </w:t>
      </w:r>
      <w:proofErr w:type="spellStart"/>
      <w:r w:rsidR="00DF73C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мбит</w:t>
      </w:r>
      <w:proofErr w:type="spellEnd"/>
      <w:r w:rsidR="00DF73C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/сек</w:t>
      </w:r>
      <w:proofErr w:type="gramEnd"/>
      <w:r w:rsidR="00DF73C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. </w:t>
      </w:r>
      <w:proofErr w:type="spellStart"/>
      <w:r w:rsidR="00DF73C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Подключеные</w:t>
      </w:r>
      <w:proofErr w:type="spellEnd"/>
      <w:r w:rsidR="00DF73C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 2 </w:t>
      </w:r>
      <w:r w:rsidRPr="00BC44E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 компьютера</w:t>
      </w:r>
      <w:r w:rsidRPr="00BC44E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имеют выход в Интернет, </w:t>
      </w:r>
      <w:r w:rsidRPr="00BC44E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Wi</w:t>
      </w:r>
      <w:r w:rsidRPr="00BC44E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</w:t>
      </w:r>
      <w:r w:rsidRPr="00BC44E2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Fi</w:t>
      </w:r>
      <w:r w:rsidRPr="00BC44E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Бесплатный доступ в Интернет  предоставляется телекоммуникационной компанией «</w:t>
      </w:r>
      <w:proofErr w:type="spellStart"/>
      <w:r w:rsidRPr="00BC44E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R-line</w:t>
      </w:r>
      <w:proofErr w:type="spellEnd"/>
      <w:r w:rsidRPr="00BC44E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»/</w:t>
      </w:r>
    </w:p>
    <w:p w:rsidR="00BC44E2" w:rsidRPr="00BC44E2" w:rsidRDefault="00BC44E2" w:rsidP="00BC44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C44E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Информационное образовательное пространство школы включает в себя  информационные ресурсы</w:t>
      </w:r>
      <w:r w:rsidRPr="00BC44E2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, </w:t>
      </w:r>
      <w:r w:rsidRPr="00BC44E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электронный документооборот.</w:t>
      </w:r>
    </w:p>
    <w:p w:rsidR="00BC44E2" w:rsidRPr="00BC44E2" w:rsidRDefault="00BC44E2" w:rsidP="00BC44E2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C44E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Для обеспечения безопасности использования информационного пространства  в школе создано несколько групп пользователей – администрация,   учителя, ученики с различными правами доступа  и возможностью ограничения доступа к информации. Установлен контентный фильтр</w:t>
      </w:r>
      <w:r w:rsidRPr="00BC44E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  <w:r w:rsidRPr="00BC44E2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> </w:t>
      </w:r>
    </w:p>
    <w:p w:rsidR="00BC44E2" w:rsidRPr="00BC44E2" w:rsidRDefault="00BC44E2" w:rsidP="00BC44E2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bookmarkStart w:id="12" w:name="org_info_matsupport_electronic_resources"/>
      <w:r w:rsidRPr="00BC44E2">
        <w:rPr>
          <w:rFonts w:ascii="Arial" w:eastAsia="Times New Roman" w:hAnsi="Arial" w:cs="Arial"/>
          <w:color w:val="007AD0"/>
          <w:sz w:val="36"/>
          <w:szCs w:val="36"/>
          <w:lang w:eastAsia="ru-RU"/>
        </w:rPr>
        <w:lastRenderedPageBreak/>
        <w:t xml:space="preserve">Электронные образовательные ресурсы, к которым обеспечивается доступ </w:t>
      </w:r>
      <w:proofErr w:type="gramStart"/>
      <w:r w:rsidRPr="00BC44E2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обучающихся</w:t>
      </w:r>
      <w:proofErr w:type="gramEnd"/>
    </w:p>
    <w:p w:rsidR="00BC44E2" w:rsidRPr="00BC44E2" w:rsidRDefault="00BC44E2" w:rsidP="00BC44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BC44E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Современная</w:t>
      </w:r>
      <w:proofErr w:type="gramEnd"/>
      <w:r w:rsidRPr="00BC44E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 мультимедиа-энциклопедия "</w:t>
      </w:r>
      <w:proofErr w:type="spellStart"/>
      <w:r w:rsidRPr="00BC44E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КиМ</w:t>
      </w:r>
      <w:proofErr w:type="spellEnd"/>
      <w:r w:rsidRPr="00BC44E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"</w:t>
      </w:r>
    </w:p>
    <w:p w:rsidR="00BC44E2" w:rsidRPr="00BC44E2" w:rsidRDefault="00BC44E2" w:rsidP="00BC44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C44E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Школа развития личности "</w:t>
      </w:r>
      <w:proofErr w:type="spellStart"/>
      <w:r w:rsidRPr="00BC44E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КиМ</w:t>
      </w:r>
      <w:proofErr w:type="spellEnd"/>
      <w:r w:rsidRPr="00BC44E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"</w:t>
      </w:r>
    </w:p>
    <w:p w:rsidR="00BC44E2" w:rsidRPr="00BC44E2" w:rsidRDefault="00BC44E2" w:rsidP="00BC44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C44E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CD-диски по различным предметам серии "</w:t>
      </w:r>
      <w:proofErr w:type="spellStart"/>
      <w:r w:rsidRPr="00BC44E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КиМ</w:t>
      </w:r>
      <w:proofErr w:type="spellEnd"/>
      <w:r w:rsidRPr="00BC44E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"</w:t>
      </w:r>
    </w:p>
    <w:p w:rsidR="00BC44E2" w:rsidRPr="00BC44E2" w:rsidRDefault="00BC44E2" w:rsidP="00BC44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C44E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Электронные учебники</w:t>
      </w:r>
    </w:p>
    <w:p w:rsidR="00BC44E2" w:rsidRPr="00BC44E2" w:rsidRDefault="00BC44E2" w:rsidP="00BC44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C44E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Электронные справочники</w:t>
      </w:r>
    </w:p>
    <w:p w:rsidR="00BC44E2" w:rsidRPr="00BC44E2" w:rsidRDefault="00BC44E2" w:rsidP="00BC44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C44E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Интернет-ресурсы</w:t>
      </w:r>
    </w:p>
    <w:p w:rsidR="00BC44E2" w:rsidRPr="00BC44E2" w:rsidRDefault="00BC44E2" w:rsidP="00BC44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C44E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Учительский портал.</w:t>
      </w:r>
    </w:p>
    <w:p w:rsidR="00BC44E2" w:rsidRPr="00BC44E2" w:rsidRDefault="00BC44E2" w:rsidP="00BC44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C44E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Образовательный портал.</w:t>
      </w:r>
    </w:p>
    <w:p w:rsidR="00BC44E2" w:rsidRPr="00BC44E2" w:rsidRDefault="00BC44E2" w:rsidP="00BC44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C44E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Учи</w:t>
      </w:r>
      <w:proofErr w:type="gramStart"/>
      <w:r w:rsidRPr="00BC44E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 .</w:t>
      </w:r>
      <w:proofErr w:type="gramEnd"/>
      <w:r w:rsidRPr="00BC44E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 </w:t>
      </w:r>
      <w:proofErr w:type="spellStart"/>
      <w:r w:rsidRPr="00BC44E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ру</w:t>
      </w:r>
      <w:proofErr w:type="spellEnd"/>
    </w:p>
    <w:p w:rsidR="00BC44E2" w:rsidRPr="00BC44E2" w:rsidRDefault="00BC44E2" w:rsidP="00BC44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BC44E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Статград</w:t>
      </w:r>
      <w:proofErr w:type="spellEnd"/>
      <w:r w:rsidRPr="00BC44E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.</w:t>
      </w:r>
    </w:p>
    <w:p w:rsidR="00BC44E2" w:rsidRPr="00BC44E2" w:rsidRDefault="00BC44E2" w:rsidP="00BC44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C44E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Портал "Образование на Русском".</w:t>
      </w:r>
    </w:p>
    <w:p w:rsidR="00BC44E2" w:rsidRPr="00BC44E2" w:rsidRDefault="00BC44E2" w:rsidP="00BC44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BC44E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Знаника</w:t>
      </w:r>
      <w:proofErr w:type="spellEnd"/>
      <w:r w:rsidRPr="00BC44E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.</w:t>
      </w:r>
    </w:p>
    <w:p w:rsidR="00BC44E2" w:rsidRPr="00BC44E2" w:rsidRDefault="00BC44E2" w:rsidP="00BC44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BC44E2" w:rsidRPr="00BC44E2" w:rsidRDefault="00EF347A" w:rsidP="00BC44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7" w:tgtFrame="_blank" w:history="1">
        <w:r w:rsidR="00BC44E2" w:rsidRPr="00BC44E2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https://oge.sdamgia.ru/</w:t>
        </w:r>
      </w:hyperlink>
    </w:p>
    <w:p w:rsidR="00BC44E2" w:rsidRPr="00BC44E2" w:rsidRDefault="00EF347A" w:rsidP="00BC44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8" w:history="1">
        <w:r w:rsidR="00BC44E2" w:rsidRPr="00BC44E2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https://ege.sdamgia.ru/</w:t>
        </w:r>
      </w:hyperlink>
    </w:p>
    <w:p w:rsidR="00BC44E2" w:rsidRPr="00BC44E2" w:rsidRDefault="00EF347A" w:rsidP="00BC44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9" w:history="1">
        <w:r w:rsidR="00BC44E2" w:rsidRPr="00BC44E2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https://znanio.ru/</w:t>
        </w:r>
      </w:hyperlink>
    </w:p>
    <w:p w:rsidR="00BC44E2" w:rsidRPr="00BC44E2" w:rsidRDefault="00EF347A" w:rsidP="00BC44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0" w:history="1">
        <w:r w:rsidR="00BC44E2" w:rsidRPr="00BC44E2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https://neznaika.pro/</w:t>
        </w:r>
      </w:hyperlink>
    </w:p>
    <w:p w:rsidR="00BC44E2" w:rsidRPr="00BC44E2" w:rsidRDefault="00EF347A" w:rsidP="00BC44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1" w:history="1">
        <w:r w:rsidR="00BC44E2" w:rsidRPr="00BC44E2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https://infourok.ru/</w:t>
        </w:r>
      </w:hyperlink>
    </w:p>
    <w:p w:rsidR="00BC44E2" w:rsidRPr="00BC44E2" w:rsidRDefault="00BC44E2" w:rsidP="00BC44E2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bookmarkEnd w:id="12"/>
    <w:p w:rsidR="00BC44E2" w:rsidRPr="00BC44E2" w:rsidRDefault="00BC44E2" w:rsidP="00BC44E2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BC44E2"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Электронные образовательные ресурсы, к которым обеспечивается доступ </w:t>
      </w:r>
      <w:proofErr w:type="gramStart"/>
      <w:r w:rsidRPr="00BC44E2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обучающихся</w:t>
      </w:r>
      <w:proofErr w:type="gramEnd"/>
      <w:r w:rsidRPr="00BC44E2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, приспособленных для использования инвалидами и лицами с ограниченными возможностями здоровья</w:t>
      </w:r>
    </w:p>
    <w:p w:rsidR="00BC44E2" w:rsidRPr="00BC44E2" w:rsidRDefault="00BC44E2" w:rsidP="00BC44E2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C44E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интернет-ресурсы</w:t>
      </w:r>
    </w:p>
    <w:p w:rsidR="00BC44E2" w:rsidRPr="00BC44E2" w:rsidRDefault="00BC44E2" w:rsidP="00BC44E2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bookmarkStart w:id="13" w:name="org_info_matsupport_special_adapted"/>
      <w:bookmarkEnd w:id="13"/>
      <w:r w:rsidRPr="00BC44E2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E14007" w:rsidRPr="00BC44E2" w:rsidRDefault="00BC44E2" w:rsidP="00E14007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C44E2">
        <w:rPr>
          <w:rFonts w:ascii="OpenSans Regular" w:eastAsia="Times New Roman" w:hAnsi="OpenSans Regular" w:cs="Tahoma"/>
          <w:b/>
          <w:bCs/>
          <w:color w:val="555555"/>
          <w:sz w:val="27"/>
          <w:szCs w:val="27"/>
          <w:shd w:val="clear" w:color="auto" w:fill="F5F5F5"/>
          <w:lang w:eastAsia="ru-RU"/>
        </w:rPr>
        <w:t>Специальные средства отсутствуют</w:t>
      </w:r>
    </w:p>
    <w:p w:rsidR="00BC44E2" w:rsidRPr="00BC44E2" w:rsidRDefault="00BC44E2" w:rsidP="00BC44E2">
      <w:pPr>
        <w:shd w:val="clear" w:color="auto" w:fill="F7FBFE"/>
        <w:spacing w:after="0" w:line="330" w:lineRule="atLeast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BC44E2" w:rsidRPr="00E14007" w:rsidRDefault="00BC44E2" w:rsidP="00E14007">
      <w:pPr>
        <w:shd w:val="clear" w:color="auto" w:fill="F7FBFE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C44E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BC44E2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BC44E2" w:rsidRPr="00BC44E2" w:rsidRDefault="00BC44E2" w:rsidP="00E1400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C44E2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BC44E2" w:rsidRPr="00BC44E2" w:rsidRDefault="00BC44E2" w:rsidP="00BC44E2">
      <w:pPr>
        <w:spacing w:after="0" w:line="330" w:lineRule="atLeast"/>
        <w:rPr>
          <w:rFonts w:ascii="Tahoma" w:eastAsia="Times New Roman" w:hAnsi="Tahoma" w:cs="Tahoma"/>
          <w:color w:val="555555"/>
          <w:sz w:val="2"/>
          <w:szCs w:val="2"/>
          <w:lang w:eastAsia="ru-RU"/>
        </w:rPr>
      </w:pPr>
      <w:r w:rsidRPr="00BC44E2">
        <w:rPr>
          <w:rFonts w:ascii="Tahoma" w:eastAsia="Times New Roman" w:hAnsi="Tahoma" w:cs="Tahoma"/>
          <w:color w:val="555555"/>
          <w:sz w:val="2"/>
          <w:szCs w:val="2"/>
          <w:lang w:eastAsia="ru-RU"/>
        </w:rPr>
        <w:t> </w:t>
      </w:r>
    </w:p>
    <w:p w:rsidR="00BC44E2" w:rsidRPr="00E75EC6" w:rsidRDefault="00BC44E2">
      <w:pPr>
        <w:rPr>
          <w:b/>
          <w:sz w:val="32"/>
          <w:szCs w:val="32"/>
        </w:rPr>
      </w:pPr>
    </w:p>
    <w:sectPr w:rsidR="00BC44E2" w:rsidRPr="00E75EC6" w:rsidSect="00E75E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Sans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F3E44"/>
    <w:multiLevelType w:val="multilevel"/>
    <w:tmpl w:val="0FB60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2A3792"/>
    <w:multiLevelType w:val="multilevel"/>
    <w:tmpl w:val="3734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14520C"/>
    <w:multiLevelType w:val="multilevel"/>
    <w:tmpl w:val="BE80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033BFE"/>
    <w:multiLevelType w:val="multilevel"/>
    <w:tmpl w:val="5E42A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D670A8"/>
    <w:multiLevelType w:val="multilevel"/>
    <w:tmpl w:val="7B38B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1DEE"/>
    <w:rsid w:val="00005BE8"/>
    <w:rsid w:val="001A7875"/>
    <w:rsid w:val="00201DEE"/>
    <w:rsid w:val="00BC44E2"/>
    <w:rsid w:val="00C36D1E"/>
    <w:rsid w:val="00DF73C2"/>
    <w:rsid w:val="00E14007"/>
    <w:rsid w:val="00E75EC6"/>
    <w:rsid w:val="00EC5B56"/>
    <w:rsid w:val="00EF3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E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E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9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90097">
                  <w:marLeft w:val="0"/>
                  <w:marRight w:val="47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5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D2D6"/>
                        <w:right w:val="none" w:sz="0" w:space="0" w:color="auto"/>
                      </w:divBdr>
                      <w:divsChild>
                        <w:div w:id="208020978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78452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98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D2D6"/>
                        <w:right w:val="none" w:sz="0" w:space="0" w:color="auto"/>
                      </w:divBdr>
                      <w:divsChild>
                        <w:div w:id="12027413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30107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716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D2D6"/>
                        <w:right w:val="none" w:sz="0" w:space="0" w:color="auto"/>
                      </w:divBdr>
                      <w:divsChild>
                        <w:div w:id="202081591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06502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568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D2D6"/>
                        <w:right w:val="none" w:sz="0" w:space="0" w:color="auto"/>
                      </w:divBdr>
                      <w:divsChild>
                        <w:div w:id="96936054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38304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249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D2D6"/>
                        <w:right w:val="none" w:sz="0" w:space="0" w:color="auto"/>
                      </w:divBdr>
                      <w:divsChild>
                        <w:div w:id="40306475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82206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09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D2D6"/>
                        <w:right w:val="none" w:sz="0" w:space="0" w:color="auto"/>
                      </w:divBdr>
                      <w:divsChild>
                        <w:div w:id="133807295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80549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94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D2D6"/>
                        <w:right w:val="none" w:sz="0" w:space="0" w:color="auto"/>
                      </w:divBdr>
                      <w:divsChild>
                        <w:div w:id="38826661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0034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30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D2D6"/>
                        <w:right w:val="none" w:sz="0" w:space="0" w:color="auto"/>
                      </w:divBdr>
                      <w:divsChild>
                        <w:div w:id="12243390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2127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35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D2D6"/>
                        <w:right w:val="none" w:sz="0" w:space="0" w:color="auto"/>
                      </w:divBdr>
                      <w:divsChild>
                        <w:div w:id="66416954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6845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05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D2D6"/>
                        <w:right w:val="none" w:sz="0" w:space="0" w:color="auto"/>
                      </w:divBdr>
                      <w:divsChild>
                        <w:div w:id="690877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2761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041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D2D6"/>
                        <w:right w:val="none" w:sz="0" w:space="0" w:color="auto"/>
                      </w:divBdr>
                      <w:divsChild>
                        <w:div w:id="61533640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1507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2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006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D2D6"/>
                        <w:right w:val="none" w:sz="0" w:space="0" w:color="auto"/>
                      </w:divBdr>
                      <w:divsChild>
                        <w:div w:id="116937206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399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41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759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D2D6"/>
                        <w:right w:val="none" w:sz="0" w:space="0" w:color="auto"/>
                      </w:divBdr>
                      <w:divsChild>
                        <w:div w:id="10643231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50162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273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D2D6"/>
                        <w:right w:val="none" w:sz="0" w:space="0" w:color="auto"/>
                      </w:divBdr>
                      <w:divsChild>
                        <w:div w:id="153210919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65311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937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D2D6"/>
                        <w:right w:val="none" w:sz="0" w:space="0" w:color="auto"/>
                      </w:divBdr>
                      <w:divsChild>
                        <w:div w:id="125111350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75106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11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D2D6"/>
                        <w:right w:val="none" w:sz="0" w:space="0" w:color="auto"/>
                      </w:divBdr>
                      <w:divsChild>
                        <w:div w:id="46131300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09251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91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D2D6"/>
                        <w:right w:val="none" w:sz="0" w:space="0" w:color="auto"/>
                      </w:divBdr>
                      <w:divsChild>
                        <w:div w:id="163999231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47478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44442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51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2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0387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ECFD1"/>
                        <w:left w:val="single" w:sz="6" w:space="0" w:color="CECFD1"/>
                        <w:bottom w:val="single" w:sz="6" w:space="0" w:color="CECFD1"/>
                        <w:right w:val="single" w:sz="6" w:space="0" w:color="CECFD1"/>
                      </w:divBdr>
                      <w:divsChild>
                        <w:div w:id="207901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FFFFFF"/>
                            <w:left w:val="single" w:sz="6" w:space="4" w:color="FFFFFF"/>
                            <w:bottom w:val="single" w:sz="6" w:space="4" w:color="FFFFFF"/>
                            <w:right w:val="single" w:sz="6" w:space="4" w:color="FFFFFF"/>
                          </w:divBdr>
                          <w:divsChild>
                            <w:div w:id="60759016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1975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030772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095623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284200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639302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91848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827379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3228793">
                              <w:marLeft w:val="-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14917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73142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042650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476369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542511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409401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875340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62990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149554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141272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681670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368321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18175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03349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2252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35867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40767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981046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2959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947472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905572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64779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231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22809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516834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96678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741473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9059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60173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79741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972651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8875262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17505361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474294060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6DBE1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41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ECFD1"/>
                            <w:left w:val="single" w:sz="6" w:space="0" w:color="CECFD1"/>
                            <w:bottom w:val="single" w:sz="6" w:space="0" w:color="CECFD1"/>
                            <w:right w:val="single" w:sz="6" w:space="0" w:color="CECFD1"/>
                          </w:divBdr>
                          <w:divsChild>
                            <w:div w:id="114046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FFFFFF"/>
                                <w:left w:val="single" w:sz="6" w:space="15" w:color="FFFFFF"/>
                                <w:bottom w:val="single" w:sz="6" w:space="15" w:color="FFFFFF"/>
                                <w:right w:val="single" w:sz="6" w:space="15" w:color="FFFFFF"/>
                              </w:divBdr>
                              <w:divsChild>
                                <w:div w:id="58584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799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55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56555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42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25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80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19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67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35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881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67620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7910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77801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5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0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0302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931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3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0289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e.sdamgia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ge.sdamgia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-usu.dagestanschool.ru/file/download?id=526" TargetMode="External"/><Relationship Id="rId11" Type="http://schemas.openxmlformats.org/officeDocument/2006/relationships/hyperlink" Target="https://infourok.ru/" TargetMode="External"/><Relationship Id="rId5" Type="http://schemas.openxmlformats.org/officeDocument/2006/relationships/hyperlink" Target="https://n-usu.dagestanschool.ru/file/download?id=519" TargetMode="External"/><Relationship Id="rId10" Type="http://schemas.openxmlformats.org/officeDocument/2006/relationships/hyperlink" Target="https://neznaika.p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o.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4281</TotalTime>
  <Pages>4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6317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</dc:creator>
  <cp:keywords/>
  <dc:description/>
  <cp:lastModifiedBy>Мама</cp:lastModifiedBy>
  <cp:revision>5</cp:revision>
  <cp:lastPrinted>2020-03-07T06:11:00Z</cp:lastPrinted>
  <dcterms:created xsi:type="dcterms:W3CDTF">2020-03-07T06:08:00Z</dcterms:created>
  <dcterms:modified xsi:type="dcterms:W3CDTF">2021-01-10T23:18:00Z</dcterms:modified>
</cp:coreProperties>
</file>